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1A89" w14:textId="4CAD184E" w:rsidR="007F480E" w:rsidRPr="00B04390" w:rsidRDefault="007F480E">
      <w:pPr>
        <w:rPr>
          <w:b/>
          <w:bCs/>
        </w:rPr>
      </w:pPr>
      <w:r w:rsidRPr="00B04390">
        <w:rPr>
          <w:b/>
          <w:bCs/>
        </w:rPr>
        <w:t xml:space="preserve">Cheryl </w:t>
      </w:r>
      <w:proofErr w:type="spellStart"/>
      <w:r w:rsidRPr="00B04390">
        <w:rPr>
          <w:b/>
          <w:bCs/>
        </w:rPr>
        <w:t>Schlenker</w:t>
      </w:r>
      <w:proofErr w:type="spellEnd"/>
    </w:p>
    <w:p w14:paraId="235687B3" w14:textId="2E68CEB4" w:rsidR="007F480E" w:rsidRDefault="007F480E">
      <w:pPr>
        <w:rPr>
          <w:b/>
          <w:bCs/>
        </w:rPr>
      </w:pPr>
      <w:r w:rsidRPr="00B04390">
        <w:rPr>
          <w:b/>
          <w:bCs/>
        </w:rPr>
        <w:t>Materials List:</w:t>
      </w:r>
    </w:p>
    <w:p w14:paraId="05CEA7A9" w14:textId="77777777" w:rsidR="00B04390" w:rsidRPr="00B04390" w:rsidRDefault="00B04390">
      <w:pPr>
        <w:rPr>
          <w:b/>
          <w:bCs/>
        </w:rPr>
      </w:pPr>
    </w:p>
    <w:p w14:paraId="2FCDF7A3" w14:textId="61CB0D7E" w:rsidR="007F480E" w:rsidRDefault="00B04390">
      <w:r w:rsidRPr="00B04390">
        <w:rPr>
          <w:b/>
          <w:bCs/>
        </w:rPr>
        <w:t>Supports</w:t>
      </w:r>
      <w:r>
        <w:t>:  140-pound watercolor paper, illustration board, or canvas, at least half sheet size or 16x20”</w:t>
      </w:r>
    </w:p>
    <w:p w14:paraId="45D18A1E" w14:textId="04DC1AC0" w:rsidR="00B04390" w:rsidRDefault="00B04390">
      <w:r w:rsidRPr="00B04390">
        <w:rPr>
          <w:b/>
          <w:bCs/>
        </w:rPr>
        <w:t>Paints</w:t>
      </w:r>
      <w:r>
        <w:t>:  2 or 3 colors of fluid acrylic or acrylic ink in bottles, plus tube acrylics in your choice of colors, including white</w:t>
      </w:r>
    </w:p>
    <w:p w14:paraId="0AFAF293" w14:textId="28898FEB" w:rsidR="00B04390" w:rsidRPr="00B04390" w:rsidRDefault="00B04390">
      <w:pPr>
        <w:rPr>
          <w:b/>
          <w:bCs/>
        </w:rPr>
      </w:pPr>
      <w:r w:rsidRPr="00B04390">
        <w:rPr>
          <w:b/>
          <w:bCs/>
        </w:rPr>
        <w:t>Gesso</w:t>
      </w:r>
    </w:p>
    <w:p w14:paraId="4062FB85" w14:textId="3EE90993" w:rsidR="00B04390" w:rsidRDefault="00B04390">
      <w:r w:rsidRPr="00B04390">
        <w:rPr>
          <w:b/>
          <w:bCs/>
        </w:rPr>
        <w:t>Matte gel medium</w:t>
      </w:r>
      <w:r>
        <w:t>, in a jar</w:t>
      </w:r>
    </w:p>
    <w:p w14:paraId="0D211529" w14:textId="03CD1493" w:rsidR="00B04390" w:rsidRDefault="00B04390">
      <w:r w:rsidRPr="00B04390">
        <w:rPr>
          <w:b/>
          <w:bCs/>
        </w:rPr>
        <w:t>Tools:</w:t>
      </w:r>
      <w:r>
        <w:t xml:space="preserve">  Assorted brushes) including one large wash brush) scrapers, spatulas, sponges, scissors, water spray bottle, bubble wrap, saran wrap, water container, paper towels</w:t>
      </w:r>
    </w:p>
    <w:p w14:paraId="0C70B843" w14:textId="33D884EE" w:rsidR="00B04390" w:rsidRDefault="00B04390">
      <w:r w:rsidRPr="00B04390">
        <w:rPr>
          <w:b/>
          <w:bCs/>
        </w:rPr>
        <w:t>Mark Makers</w:t>
      </w:r>
      <w:r>
        <w:t xml:space="preserve">:  such as colored pencils, </w:t>
      </w:r>
      <w:proofErr w:type="spellStart"/>
      <w:r>
        <w:t>caran</w:t>
      </w:r>
      <w:proofErr w:type="spellEnd"/>
      <w:r>
        <w:t xml:space="preserve"> </w:t>
      </w:r>
      <w:proofErr w:type="spellStart"/>
      <w:r>
        <w:t>d’ache</w:t>
      </w:r>
      <w:proofErr w:type="spellEnd"/>
      <w:r>
        <w:t xml:space="preserve"> crayons, pastels, charcoal, bamboo stick, twigs</w:t>
      </w:r>
    </w:p>
    <w:p w14:paraId="20C61B08" w14:textId="77777777" w:rsidR="00B04390" w:rsidRDefault="00B04390">
      <w:r w:rsidRPr="00B04390">
        <w:rPr>
          <w:b/>
          <w:bCs/>
        </w:rPr>
        <w:t>Collage material:</w:t>
      </w:r>
      <w:r>
        <w:t xml:space="preserve">  Any assortment of papers, insides of junk mail envelopes, etc.  </w:t>
      </w:r>
    </w:p>
    <w:p w14:paraId="2352F06E" w14:textId="77777777" w:rsidR="00B04390" w:rsidRDefault="00B04390"/>
    <w:p w14:paraId="06277174" w14:textId="6B07BFB8" w:rsidR="00B04390" w:rsidRPr="00B04390" w:rsidRDefault="00B04390">
      <w:pPr>
        <w:rPr>
          <w:i/>
          <w:iCs/>
          <w:sz w:val="28"/>
          <w:szCs w:val="28"/>
        </w:rPr>
      </w:pPr>
      <w:r w:rsidRPr="00B04390">
        <w:rPr>
          <w:i/>
          <w:iCs/>
          <w:sz w:val="28"/>
          <w:szCs w:val="28"/>
        </w:rPr>
        <w:t>Don’t forget to bring some of your old watercolor paintings that you won’t mind taking pieces out of.</w:t>
      </w:r>
    </w:p>
    <w:p w14:paraId="5FDF9425" w14:textId="77777777" w:rsidR="007F480E" w:rsidRPr="00B04390" w:rsidRDefault="007F480E">
      <w:pPr>
        <w:rPr>
          <w:i/>
          <w:iCs/>
          <w:sz w:val="28"/>
          <w:szCs w:val="28"/>
        </w:rPr>
      </w:pPr>
    </w:p>
    <w:sectPr w:rsidR="007F480E" w:rsidRPr="00B0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4D21A8"/>
    <w:rsid w:val="007F480E"/>
    <w:rsid w:val="008F4591"/>
    <w:rsid w:val="008F6923"/>
    <w:rsid w:val="00B04390"/>
    <w:rsid w:val="00E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E59"/>
  <w15:chartTrackingRefBased/>
  <w15:docId w15:val="{C5DBB4F9-F232-4EFA-AA56-FB6C370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Gunther</dc:creator>
  <cp:keywords/>
  <dc:description/>
  <cp:lastModifiedBy>Karen McCool</cp:lastModifiedBy>
  <cp:revision>3</cp:revision>
  <cp:lastPrinted>2021-05-10T19:23:00Z</cp:lastPrinted>
  <dcterms:created xsi:type="dcterms:W3CDTF">2021-06-30T19:28:00Z</dcterms:created>
  <dcterms:modified xsi:type="dcterms:W3CDTF">2021-06-30T19:28:00Z</dcterms:modified>
</cp:coreProperties>
</file>